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0b369c249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54068b795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Greendell,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d65f5d5f049e5" /><Relationship Type="http://schemas.openxmlformats.org/officeDocument/2006/relationships/numbering" Target="/word/numbering.xml" Id="Refb435706f984d89" /><Relationship Type="http://schemas.openxmlformats.org/officeDocument/2006/relationships/settings" Target="/word/settings.xml" Id="R527a82fdeded4e02" /><Relationship Type="http://schemas.openxmlformats.org/officeDocument/2006/relationships/image" Target="/word/media/c9840cc4-0383-4556-bf12-4f94be9dd0c5.png" Id="R25354068b7954789" /></Relationships>
</file>