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47958fb7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ca16c282b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Greendoor,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32087250f4f11" /><Relationship Type="http://schemas.openxmlformats.org/officeDocument/2006/relationships/numbering" Target="/word/numbering.xml" Id="R53ff81ccec844eb3" /><Relationship Type="http://schemas.openxmlformats.org/officeDocument/2006/relationships/settings" Target="/word/settings.xml" Id="Rf1a3b03fb3c04405" /><Relationship Type="http://schemas.openxmlformats.org/officeDocument/2006/relationships/image" Target="/word/media/bbc0ce55-0e80-4293-8b58-84a5d2038162.png" Id="R7bcca16c282b410e" /></Relationships>
</file>