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b07fc6b55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1db9785f5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Greenfield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5544386764710" /><Relationship Type="http://schemas.openxmlformats.org/officeDocument/2006/relationships/numbering" Target="/word/numbering.xml" Id="Ree0e279aaf934139" /><Relationship Type="http://schemas.openxmlformats.org/officeDocument/2006/relationships/settings" Target="/word/settings.xml" Id="R76e402a275604c60" /><Relationship Type="http://schemas.openxmlformats.org/officeDocument/2006/relationships/image" Target="/word/media/9f64ac10-3188-4c97-9121-c6b6bc1eda79.png" Id="Rf171db9785f54c38" /></Relationships>
</file>