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860e698e1024c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e11fde498b344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Greenland,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d36a8741224acc" /><Relationship Type="http://schemas.openxmlformats.org/officeDocument/2006/relationships/numbering" Target="/word/numbering.xml" Id="R94e7af93a33a4fc4" /><Relationship Type="http://schemas.openxmlformats.org/officeDocument/2006/relationships/settings" Target="/word/settings.xml" Id="Raa0837d548744d90" /><Relationship Type="http://schemas.openxmlformats.org/officeDocument/2006/relationships/image" Target="/word/media/76810c9f-04fc-400b-b68c-ccdbf5b5cc39.png" Id="Rce11fde498b344a7" /></Relationships>
</file>