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0871aea2f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3be8c9ebd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Greenland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5be21a2a24d20" /><Relationship Type="http://schemas.openxmlformats.org/officeDocument/2006/relationships/numbering" Target="/word/numbering.xml" Id="R89f5e093450b429c" /><Relationship Type="http://schemas.openxmlformats.org/officeDocument/2006/relationships/settings" Target="/word/settings.xml" Id="Re862398073844bdf" /><Relationship Type="http://schemas.openxmlformats.org/officeDocument/2006/relationships/image" Target="/word/media/1062d0ea-27df-4e55-8acc-a8b3ee105a40.png" Id="R1b43be8c9ebd4920" /></Relationships>
</file>