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e21fe6b0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0e7b5ecb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2d51abdea4de6" /><Relationship Type="http://schemas.openxmlformats.org/officeDocument/2006/relationships/numbering" Target="/word/numbering.xml" Id="Rb2490f4a93c54b73" /><Relationship Type="http://schemas.openxmlformats.org/officeDocument/2006/relationships/settings" Target="/word/settings.xml" Id="R19cc542a42264357" /><Relationship Type="http://schemas.openxmlformats.org/officeDocument/2006/relationships/image" Target="/word/media/92e5ebc1-8ba6-488b-a704-100a11a42121.png" Id="R19a0e7b5ecbe4a3e" /></Relationships>
</file>