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79e4e59f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802aa194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edaad48da475e" /><Relationship Type="http://schemas.openxmlformats.org/officeDocument/2006/relationships/numbering" Target="/word/numbering.xml" Id="R201dd74dc0524d6e" /><Relationship Type="http://schemas.openxmlformats.org/officeDocument/2006/relationships/settings" Target="/word/settings.xml" Id="R8bf1cfdb975b4a57" /><Relationship Type="http://schemas.openxmlformats.org/officeDocument/2006/relationships/image" Target="/word/media/bfe91f09-703e-4e42-ac2c-3b27b36071ef.png" Id="Rc20a802aa1944731" /></Relationships>
</file>