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023dfbe39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f9b612e3c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Greenwich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ca090e4dd4500" /><Relationship Type="http://schemas.openxmlformats.org/officeDocument/2006/relationships/numbering" Target="/word/numbering.xml" Id="R4042f42685344e67" /><Relationship Type="http://schemas.openxmlformats.org/officeDocument/2006/relationships/settings" Target="/word/settings.xml" Id="Rf00431ec2d294916" /><Relationship Type="http://schemas.openxmlformats.org/officeDocument/2006/relationships/image" Target="/word/media/5076d417-9733-4319-9ca6-640ae575f788.png" Id="R317f9b612e3c4988" /></Relationships>
</file>