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45c4c74c6542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9d1682fc7340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Greenwood Junction,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63584b80d54a56" /><Relationship Type="http://schemas.openxmlformats.org/officeDocument/2006/relationships/numbering" Target="/word/numbering.xml" Id="R08d70e46232f4aa0" /><Relationship Type="http://schemas.openxmlformats.org/officeDocument/2006/relationships/settings" Target="/word/settings.xml" Id="R478892d1ba0c48e6" /><Relationship Type="http://schemas.openxmlformats.org/officeDocument/2006/relationships/image" Target="/word/media/3152683c-4fd6-466a-a4ce-c00a05838a49.png" Id="Rfb9d1682fc7340f9" /></Relationships>
</file>