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c120060ad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4323b815e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Gregory Landing,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8ac876ec94762" /><Relationship Type="http://schemas.openxmlformats.org/officeDocument/2006/relationships/numbering" Target="/word/numbering.xml" Id="R7d368635132549f4" /><Relationship Type="http://schemas.openxmlformats.org/officeDocument/2006/relationships/settings" Target="/word/settings.xml" Id="R0419a2146f2c497b" /><Relationship Type="http://schemas.openxmlformats.org/officeDocument/2006/relationships/image" Target="/word/media/35d1e027-0be2-4340-b13e-b5428e29012d.png" Id="Rad94323b815e40f8" /></Relationships>
</file>