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df222e3d0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7a774c91c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Greve,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7039d870d4f8a" /><Relationship Type="http://schemas.openxmlformats.org/officeDocument/2006/relationships/numbering" Target="/word/numbering.xml" Id="Rb726623cce494aa3" /><Relationship Type="http://schemas.openxmlformats.org/officeDocument/2006/relationships/settings" Target="/word/settings.xml" Id="R52298cb9d52a424e" /><Relationship Type="http://schemas.openxmlformats.org/officeDocument/2006/relationships/image" Target="/word/media/cb1c7a35-f9d5-4fb1-a012-cc4103a68a43.png" Id="Rc0d7a774c91c4060" /></Relationships>
</file>