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b5d11b49b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8b82e4ba0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Gridley Colony Number Two,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d4dac59e944b0" /><Relationship Type="http://schemas.openxmlformats.org/officeDocument/2006/relationships/numbering" Target="/word/numbering.xml" Id="R9583eedabc724ba1" /><Relationship Type="http://schemas.openxmlformats.org/officeDocument/2006/relationships/settings" Target="/word/settings.xml" Id="Rab76b64e89aa4c4f" /><Relationship Type="http://schemas.openxmlformats.org/officeDocument/2006/relationships/image" Target="/word/media/f3ef98fc-b3c9-4c69-90f0-30ca0efc3afb.png" Id="Rf748b82e4ba04926" /></Relationships>
</file>