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536d8de78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0db7eaf73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Griffin Addition,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bfee6eee94b8f" /><Relationship Type="http://schemas.openxmlformats.org/officeDocument/2006/relationships/numbering" Target="/word/numbering.xml" Id="R6d016109554d477d" /><Relationship Type="http://schemas.openxmlformats.org/officeDocument/2006/relationships/settings" Target="/word/settings.xml" Id="Rc26291b7413d41ba" /><Relationship Type="http://schemas.openxmlformats.org/officeDocument/2006/relationships/image" Target="/word/media/33347df1-0596-4043-b270-b5ffacaec8c2.png" Id="Re130db7eaf734a7b" /></Relationships>
</file>