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6697509e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e04df45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8a2cce55f43e6" /><Relationship Type="http://schemas.openxmlformats.org/officeDocument/2006/relationships/numbering" Target="/word/numbering.xml" Id="R32af396adc5b4d0a" /><Relationship Type="http://schemas.openxmlformats.org/officeDocument/2006/relationships/settings" Target="/word/settings.xml" Id="Rf728f68c3f8a4179" /><Relationship Type="http://schemas.openxmlformats.org/officeDocument/2006/relationships/image" Target="/word/media/9495e7c9-9d5e-4ce2-9b5d-3f90effaecf9.png" Id="Re1b7e04df4534d4c" /></Relationships>
</file>