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76daf1672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f69ef147f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Grimsby,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6d9a0dc914a31" /><Relationship Type="http://schemas.openxmlformats.org/officeDocument/2006/relationships/numbering" Target="/word/numbering.xml" Id="Rbc40e86de0224bd2" /><Relationship Type="http://schemas.openxmlformats.org/officeDocument/2006/relationships/settings" Target="/word/settings.xml" Id="R6bf7513de0b54055" /><Relationship Type="http://schemas.openxmlformats.org/officeDocument/2006/relationships/image" Target="/word/media/ded8a45d-68a6-4ef8-be46-cda99187ca7b.png" Id="Rf52f69ef147f4cb1" /></Relationships>
</file>