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22c5babb2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a8a8064b3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Grisemore,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4e0312e704a12" /><Relationship Type="http://schemas.openxmlformats.org/officeDocument/2006/relationships/numbering" Target="/word/numbering.xml" Id="R7943dd3a02a542d2" /><Relationship Type="http://schemas.openxmlformats.org/officeDocument/2006/relationships/settings" Target="/word/settings.xml" Id="Re8751d93429346f5" /><Relationship Type="http://schemas.openxmlformats.org/officeDocument/2006/relationships/image" Target="/word/media/9d44ae62-cda9-4d49-aa55-a07b051bbb23.png" Id="Rffaa8a8064b34b95" /></Relationships>
</file>