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f5481ac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b5b2a44ab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8483096549f8" /><Relationship Type="http://schemas.openxmlformats.org/officeDocument/2006/relationships/numbering" Target="/word/numbering.xml" Id="R811431ba0ba147df" /><Relationship Type="http://schemas.openxmlformats.org/officeDocument/2006/relationships/settings" Target="/word/settings.xml" Id="Ra21bd0a85b8c4614" /><Relationship Type="http://schemas.openxmlformats.org/officeDocument/2006/relationships/image" Target="/word/media/11ae885a-c110-43cd-8192-ab4577932fc2.png" Id="Rb7bb5b2a44ab437d" /></Relationships>
</file>