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4e2ed322e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639453289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55ddd6e874dbf" /><Relationship Type="http://schemas.openxmlformats.org/officeDocument/2006/relationships/numbering" Target="/word/numbering.xml" Id="Ra049581f48b14e69" /><Relationship Type="http://schemas.openxmlformats.org/officeDocument/2006/relationships/settings" Target="/word/settings.xml" Id="Rfc7c8be4d73540c6" /><Relationship Type="http://schemas.openxmlformats.org/officeDocument/2006/relationships/image" Target="/word/media/a2755a74-92d8-477e-be87-a035c7028c59.png" Id="R1796394532894ef7" /></Relationships>
</file>