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e7db867c4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0db54a970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Groveport,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1503f5e9e4494" /><Relationship Type="http://schemas.openxmlformats.org/officeDocument/2006/relationships/numbering" Target="/word/numbering.xml" Id="R2497689d7e8940ca" /><Relationship Type="http://schemas.openxmlformats.org/officeDocument/2006/relationships/settings" Target="/word/settings.xml" Id="R5e869859f681455c" /><Relationship Type="http://schemas.openxmlformats.org/officeDocument/2006/relationships/image" Target="/word/media/ecf2d13c-06d0-4894-a0f2-cbca203e2cab.png" Id="Ra440db54a9704078" /></Relationships>
</file>