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8692cb5c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831b2b3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Growstown,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9f90403e49c7" /><Relationship Type="http://schemas.openxmlformats.org/officeDocument/2006/relationships/numbering" Target="/word/numbering.xml" Id="R0523ffbab7ee4450" /><Relationship Type="http://schemas.openxmlformats.org/officeDocument/2006/relationships/settings" Target="/word/settings.xml" Id="R21b7ab8ee6b7494b" /><Relationship Type="http://schemas.openxmlformats.org/officeDocument/2006/relationships/image" Target="/word/media/8a47102d-d09f-4c65-bbab-250bbeb907bc.png" Id="Rcaa0831b2b3f45b3" /></Relationships>
</file>