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da60cb7c5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032805fcf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Grubb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d869c9ca44a0f" /><Relationship Type="http://schemas.openxmlformats.org/officeDocument/2006/relationships/numbering" Target="/word/numbering.xml" Id="Rdcf87103533c4a37" /><Relationship Type="http://schemas.openxmlformats.org/officeDocument/2006/relationships/settings" Target="/word/settings.xml" Id="R8d794472cd2849d3" /><Relationship Type="http://schemas.openxmlformats.org/officeDocument/2006/relationships/image" Target="/word/media/ed66105a-0109-4505-bc36-5dc6f6c04d33.png" Id="Ra0a032805fcf49ba" /></Relationships>
</file>