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1b41c35a8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fd0d6dc45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Grumle Corner,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52debbb854423" /><Relationship Type="http://schemas.openxmlformats.org/officeDocument/2006/relationships/numbering" Target="/word/numbering.xml" Id="Ra00b0dade1474b2c" /><Relationship Type="http://schemas.openxmlformats.org/officeDocument/2006/relationships/settings" Target="/word/settings.xml" Id="R6613d341f1b94616" /><Relationship Type="http://schemas.openxmlformats.org/officeDocument/2006/relationships/image" Target="/word/media/d11a0916-b906-4e14-995c-f58e4c3abb75.png" Id="R5cefd0d6dc454e2f" /></Relationships>
</file>