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63d3809b0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87954b045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Guernsey,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415ea32904fbe" /><Relationship Type="http://schemas.openxmlformats.org/officeDocument/2006/relationships/numbering" Target="/word/numbering.xml" Id="R64a1141f5df94cbc" /><Relationship Type="http://schemas.openxmlformats.org/officeDocument/2006/relationships/settings" Target="/word/settings.xml" Id="Rc880aa74492e4210" /><Relationship Type="http://schemas.openxmlformats.org/officeDocument/2006/relationships/image" Target="/word/media/dfc41669-be9f-4d25-b885-53c87b3e517f.png" Id="Rb6887954b0454da7" /></Relationships>
</file>