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4d25607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66b3a2bd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dd479421745c9" /><Relationship Type="http://schemas.openxmlformats.org/officeDocument/2006/relationships/numbering" Target="/word/numbering.xml" Id="Rff783f70b5bf4161" /><Relationship Type="http://schemas.openxmlformats.org/officeDocument/2006/relationships/settings" Target="/word/settings.xml" Id="R365c168c7e37443b" /><Relationship Type="http://schemas.openxmlformats.org/officeDocument/2006/relationships/image" Target="/word/media/d7d1a8bd-5801-4fd6-93bc-610f0ef7da01.png" Id="R5b9466b3a2bd44ba" /></Relationships>
</file>