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ffcfcb4f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e967d2a22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36d3d0f914ef1" /><Relationship Type="http://schemas.openxmlformats.org/officeDocument/2006/relationships/numbering" Target="/word/numbering.xml" Id="R442bf3a2ffbc4bf6" /><Relationship Type="http://schemas.openxmlformats.org/officeDocument/2006/relationships/settings" Target="/word/settings.xml" Id="R4201d0719bbd43e8" /><Relationship Type="http://schemas.openxmlformats.org/officeDocument/2006/relationships/image" Target="/word/media/98a26aa6-9fad-41b4-80e5-45744119488f.png" Id="Rdb9e967d2a224c96" /></Relationships>
</file>