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33d465a9f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d8ff88940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Guntner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3b6a4842743d1" /><Relationship Type="http://schemas.openxmlformats.org/officeDocument/2006/relationships/numbering" Target="/word/numbering.xml" Id="R9b12facb61e14096" /><Relationship Type="http://schemas.openxmlformats.org/officeDocument/2006/relationships/settings" Target="/word/settings.xml" Id="Re5df15c253ec4c9e" /><Relationship Type="http://schemas.openxmlformats.org/officeDocument/2006/relationships/image" Target="/word/media/427d63bd-afac-480b-8e05-b793d1be7fff.png" Id="Re56d8ff8894049d8" /></Relationships>
</file>