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ea3826d7044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c4bf7b60340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Guyandotte,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241dc67ed41dd" /><Relationship Type="http://schemas.openxmlformats.org/officeDocument/2006/relationships/numbering" Target="/word/numbering.xml" Id="Rc5d4ab2833ac47d3" /><Relationship Type="http://schemas.openxmlformats.org/officeDocument/2006/relationships/settings" Target="/word/settings.xml" Id="R7fc690d0ce234700" /><Relationship Type="http://schemas.openxmlformats.org/officeDocument/2006/relationships/image" Target="/word/media/61af9668-8448-4963-a668-5bbc1a4ff569.png" Id="R8a6c4bf7b60340f6" /></Relationships>
</file>