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5447bdace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812793d9d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Gwynn,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54a6040684594" /><Relationship Type="http://schemas.openxmlformats.org/officeDocument/2006/relationships/numbering" Target="/word/numbering.xml" Id="R63cf8fc173db4e2b" /><Relationship Type="http://schemas.openxmlformats.org/officeDocument/2006/relationships/settings" Target="/word/settings.xml" Id="R7230bd2a67614c68" /><Relationship Type="http://schemas.openxmlformats.org/officeDocument/2006/relationships/image" Target="/word/media/b6cfcb95-1d83-4697-bf38-4ca8ac96e5e2.png" Id="Re35812793d9d43aa" /></Relationships>
</file>