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da493eacd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ede8f072f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Gypsy,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6ec99c86c4177" /><Relationship Type="http://schemas.openxmlformats.org/officeDocument/2006/relationships/numbering" Target="/word/numbering.xml" Id="Rcc3cfaba211445a4" /><Relationship Type="http://schemas.openxmlformats.org/officeDocument/2006/relationships/settings" Target="/word/settings.xml" Id="R998507cb632045e8" /><Relationship Type="http://schemas.openxmlformats.org/officeDocument/2006/relationships/image" Target="/word/media/a19891c8-0164-444f-b9a7-ce8a6a627043.png" Id="Raa5ede8f072f4f07" /></Relationships>
</file>