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89800be7e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fa3246803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Hackneyville,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b6b3ba80a4ced" /><Relationship Type="http://schemas.openxmlformats.org/officeDocument/2006/relationships/numbering" Target="/word/numbering.xml" Id="R2d2b69b125874fd9" /><Relationship Type="http://schemas.openxmlformats.org/officeDocument/2006/relationships/settings" Target="/word/settings.xml" Id="R2255646caf9345ce" /><Relationship Type="http://schemas.openxmlformats.org/officeDocument/2006/relationships/image" Target="/word/media/6e6c92e3-fa89-4f92-833b-39ae97395969.png" Id="R683fa3246803452c" /></Relationships>
</file>