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6729eda93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69eb7fa69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Haddock,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99407fc2c4865" /><Relationship Type="http://schemas.openxmlformats.org/officeDocument/2006/relationships/numbering" Target="/word/numbering.xml" Id="R287ecdb709bb4f08" /><Relationship Type="http://schemas.openxmlformats.org/officeDocument/2006/relationships/settings" Target="/word/settings.xml" Id="R11eb5cc367b94eec" /><Relationship Type="http://schemas.openxmlformats.org/officeDocument/2006/relationships/image" Target="/word/media/72a430ba-aa3d-4e8c-8534-686848b96ea9.png" Id="R04069eb7fa694cbe" /></Relationships>
</file>