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8e825c90c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ba0c0b0a0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Haggetts,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5c59a102745c8" /><Relationship Type="http://schemas.openxmlformats.org/officeDocument/2006/relationships/numbering" Target="/word/numbering.xml" Id="R9bb3ad6165f14ec3" /><Relationship Type="http://schemas.openxmlformats.org/officeDocument/2006/relationships/settings" Target="/word/settings.xml" Id="R2ad6a9c235254d05" /><Relationship Type="http://schemas.openxmlformats.org/officeDocument/2006/relationships/image" Target="/word/media/1009e1ad-8ae4-476d-877b-daceb2cfbe53.png" Id="R38fba0c0b0a04c1b" /></Relationships>
</file>