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a5bf0c45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3f45fa42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Hagginwood,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f585e38244379" /><Relationship Type="http://schemas.openxmlformats.org/officeDocument/2006/relationships/numbering" Target="/word/numbering.xml" Id="Rd3ded1e213664c68" /><Relationship Type="http://schemas.openxmlformats.org/officeDocument/2006/relationships/settings" Target="/word/settings.xml" Id="R2eca59cdb2b34df8" /><Relationship Type="http://schemas.openxmlformats.org/officeDocument/2006/relationships/image" Target="/word/media/375b26b4-6bcf-4fd4-a5ff-4d0308bdbf55.png" Id="R5aa3f45fa4244ade" /></Relationships>
</file>