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64af25165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35c0201b5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a7bec1bdc4704" /><Relationship Type="http://schemas.openxmlformats.org/officeDocument/2006/relationships/numbering" Target="/word/numbering.xml" Id="Rd77dbfd38a9b434e" /><Relationship Type="http://schemas.openxmlformats.org/officeDocument/2006/relationships/settings" Target="/word/settings.xml" Id="Rc136a66d27d44b38" /><Relationship Type="http://schemas.openxmlformats.org/officeDocument/2006/relationships/image" Target="/word/media/8255be1d-5cf0-4772-8b89-12e23b4cf131.png" Id="R14835c0201b54883" /></Relationships>
</file>