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d2c9867dc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8b07d177a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8572356e14762" /><Relationship Type="http://schemas.openxmlformats.org/officeDocument/2006/relationships/numbering" Target="/word/numbering.xml" Id="Rd8aeedc855ec4a7c" /><Relationship Type="http://schemas.openxmlformats.org/officeDocument/2006/relationships/settings" Target="/word/settings.xml" Id="Rddaf29e31b82455e" /><Relationship Type="http://schemas.openxmlformats.org/officeDocument/2006/relationships/image" Target="/word/media/8544ca0b-14d7-4c8c-a0d4-8f3a33f78e4b.png" Id="R4788b07d177a4512" /></Relationships>
</file>