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35851ecb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d28525003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53837422d4990" /><Relationship Type="http://schemas.openxmlformats.org/officeDocument/2006/relationships/numbering" Target="/word/numbering.xml" Id="Rda9068346676456a" /><Relationship Type="http://schemas.openxmlformats.org/officeDocument/2006/relationships/settings" Target="/word/settings.xml" Id="R5c3fa07435114d81" /><Relationship Type="http://schemas.openxmlformats.org/officeDocument/2006/relationships/image" Target="/word/media/77fc13de-ead9-4cfe-848e-97b9d30c0692.png" Id="R23ad285250034901" /></Relationships>
</file>