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b632b2af8a4c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df9ba72f9245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Hallmark Woods,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db45ea43e44935" /><Relationship Type="http://schemas.openxmlformats.org/officeDocument/2006/relationships/numbering" Target="/word/numbering.xml" Id="R0ee4afa8d9cb4218" /><Relationship Type="http://schemas.openxmlformats.org/officeDocument/2006/relationships/settings" Target="/word/settings.xml" Id="Rae23cc05baf24b9e" /><Relationship Type="http://schemas.openxmlformats.org/officeDocument/2006/relationships/image" Target="/word/media/f887cd1e-86b1-4c28-984e-0fbb7a2efde5.png" Id="R09df9ba72f924557" /></Relationships>
</file>