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eab856b53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60063238b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442e16e684a2e" /><Relationship Type="http://schemas.openxmlformats.org/officeDocument/2006/relationships/numbering" Target="/word/numbering.xml" Id="R37848d38de3b4808" /><Relationship Type="http://schemas.openxmlformats.org/officeDocument/2006/relationships/settings" Target="/word/settings.xml" Id="R576b33a8343a44be" /><Relationship Type="http://schemas.openxmlformats.org/officeDocument/2006/relationships/image" Target="/word/media/2622d6f9-2bb8-4546-b7a3-f3eb51387a8c.png" Id="R39260063238b4fc8" /></Relationships>
</file>