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09dc9adfe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a443e9df96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ce2e1dac04ce6" /><Relationship Type="http://schemas.openxmlformats.org/officeDocument/2006/relationships/numbering" Target="/word/numbering.xml" Id="Raf4327fd075347cc" /><Relationship Type="http://schemas.openxmlformats.org/officeDocument/2006/relationships/settings" Target="/word/settings.xml" Id="R84475ff020da49b9" /><Relationship Type="http://schemas.openxmlformats.org/officeDocument/2006/relationships/image" Target="/word/media/9d685c91-15d1-4c09-ac93-a05e3af9a05f.png" Id="R12a443e9df964ec5" /></Relationships>
</file>