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9811a8f74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d94b57d58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Hamlet,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6471f3f30426e" /><Relationship Type="http://schemas.openxmlformats.org/officeDocument/2006/relationships/numbering" Target="/word/numbering.xml" Id="R6fc34c5b44f4433a" /><Relationship Type="http://schemas.openxmlformats.org/officeDocument/2006/relationships/settings" Target="/word/settings.xml" Id="R164a681159c24dac" /><Relationship Type="http://schemas.openxmlformats.org/officeDocument/2006/relationships/image" Target="/word/media/6560ffeb-8849-49f9-a210-12fa0ec68dff.png" Id="R293d94b57d5847c4" /></Relationships>
</file>