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14e016d65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df29f282b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Hammel,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30fee4a9c4c03" /><Relationship Type="http://schemas.openxmlformats.org/officeDocument/2006/relationships/numbering" Target="/word/numbering.xml" Id="R432f97081b974be4" /><Relationship Type="http://schemas.openxmlformats.org/officeDocument/2006/relationships/settings" Target="/word/settings.xml" Id="R9829fcc348314864" /><Relationship Type="http://schemas.openxmlformats.org/officeDocument/2006/relationships/image" Target="/word/media/b7f7cb41-ac42-44a3-b886-2582efdc9521.png" Id="R910df29f282b4783" /></Relationships>
</file>