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c34cf6262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9490e6217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9d5a293f64d32" /><Relationship Type="http://schemas.openxmlformats.org/officeDocument/2006/relationships/numbering" Target="/word/numbering.xml" Id="Rde25e2ffb27e4ec4" /><Relationship Type="http://schemas.openxmlformats.org/officeDocument/2006/relationships/settings" Target="/word/settings.xml" Id="R735b59c2655e4821" /><Relationship Type="http://schemas.openxmlformats.org/officeDocument/2006/relationships/image" Target="/word/media/c4ef1d7c-e08e-4a2c-b533-cdeeb52dd60f.png" Id="R0f39490e621743db" /></Relationships>
</file>