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d504d57b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dee98bfe8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658434e9347bd" /><Relationship Type="http://schemas.openxmlformats.org/officeDocument/2006/relationships/numbering" Target="/word/numbering.xml" Id="R88755e50621747c0" /><Relationship Type="http://schemas.openxmlformats.org/officeDocument/2006/relationships/settings" Target="/word/settings.xml" Id="R59fb20065db247d4" /><Relationship Type="http://schemas.openxmlformats.org/officeDocument/2006/relationships/image" Target="/word/media/8db4df19-2108-4c0b-8c22-bf9d1d4f959a.png" Id="R957dee98bfe84166" /></Relationships>
</file>