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28e123e9f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6df521bdf6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Hampshire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deb8cd7734db6" /><Relationship Type="http://schemas.openxmlformats.org/officeDocument/2006/relationships/numbering" Target="/word/numbering.xml" Id="Ree6549c3f6924c69" /><Relationship Type="http://schemas.openxmlformats.org/officeDocument/2006/relationships/settings" Target="/word/settings.xml" Id="R1a688a514c0e4dd4" /><Relationship Type="http://schemas.openxmlformats.org/officeDocument/2006/relationships/image" Target="/word/media/fdf5dc68-bb5c-4fc8-be81-3004f7eee36d.png" Id="R3a6df521bdf64783" /></Relationships>
</file>