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c8b4ea82f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b07848c1b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d6092cb0849bb" /><Relationship Type="http://schemas.openxmlformats.org/officeDocument/2006/relationships/numbering" Target="/word/numbering.xml" Id="Rb105c65567b548ea" /><Relationship Type="http://schemas.openxmlformats.org/officeDocument/2006/relationships/settings" Target="/word/settings.xml" Id="R5875b28dd10d4718" /><Relationship Type="http://schemas.openxmlformats.org/officeDocument/2006/relationships/image" Target="/word/media/5579f434-afa7-4d62-b383-4f396fe55217.png" Id="Rf8fb07848c1b4447" /></Relationships>
</file>