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5cca52a00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e380eeb3f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Hancock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639d91a6c4b02" /><Relationship Type="http://schemas.openxmlformats.org/officeDocument/2006/relationships/numbering" Target="/word/numbering.xml" Id="R09898faf4c6e465e" /><Relationship Type="http://schemas.openxmlformats.org/officeDocument/2006/relationships/settings" Target="/word/settings.xml" Id="Re1a72025006c4b0b" /><Relationship Type="http://schemas.openxmlformats.org/officeDocument/2006/relationships/image" Target="/word/media/c95f9785-7d2f-4a43-9f67-d721498f0b41.png" Id="R261e380eeb3f49f2" /></Relationships>
</file>