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fdd72f761c40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c810e84d7848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Handsome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231ac655514f7d" /><Relationship Type="http://schemas.openxmlformats.org/officeDocument/2006/relationships/numbering" Target="/word/numbering.xml" Id="Rb9ca1afb2fb04c89" /><Relationship Type="http://schemas.openxmlformats.org/officeDocument/2006/relationships/settings" Target="/word/settings.xml" Id="Re82dfb571c584629" /><Relationship Type="http://schemas.openxmlformats.org/officeDocument/2006/relationships/image" Target="/word/media/a969ff89-fdf3-41c5-b807-8f9bb1180b70.png" Id="Rfdc810e84d7848ec" /></Relationships>
</file>