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fe6de639f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7c9839594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Hanley Falls,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7a938a1094a04" /><Relationship Type="http://schemas.openxmlformats.org/officeDocument/2006/relationships/numbering" Target="/word/numbering.xml" Id="R54f03d10b77544a4" /><Relationship Type="http://schemas.openxmlformats.org/officeDocument/2006/relationships/settings" Target="/word/settings.xml" Id="Rac68f22d9adb4ffd" /><Relationship Type="http://schemas.openxmlformats.org/officeDocument/2006/relationships/image" Target="/word/media/542e4aa8-4de3-4201-ad9d-acf51d6ccc19.png" Id="R3007c98395944b29" /></Relationships>
</file>