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0feaeada7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9a1d95a3d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Hannchen,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81ba7f1a54a6d" /><Relationship Type="http://schemas.openxmlformats.org/officeDocument/2006/relationships/numbering" Target="/word/numbering.xml" Id="Rfc11e2b0b8a0457a" /><Relationship Type="http://schemas.openxmlformats.org/officeDocument/2006/relationships/settings" Target="/word/settings.xml" Id="R093bc347e6eb4d68" /><Relationship Type="http://schemas.openxmlformats.org/officeDocument/2006/relationships/image" Target="/word/media/8a64ab05-fb22-444b-b159-d23c0f36eeb0.png" Id="Rff19a1d95a3d49ff" /></Relationships>
</file>