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573f1904b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981a81d96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Happys Inn,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e1e2906e64744" /><Relationship Type="http://schemas.openxmlformats.org/officeDocument/2006/relationships/numbering" Target="/word/numbering.xml" Id="Re93e91093c9043ad" /><Relationship Type="http://schemas.openxmlformats.org/officeDocument/2006/relationships/settings" Target="/word/settings.xml" Id="R9b5708795b0b432f" /><Relationship Type="http://schemas.openxmlformats.org/officeDocument/2006/relationships/image" Target="/word/media/8cbc0fb0-2fc8-4c78-aa86-0979af05aa30.png" Id="Re90981a81d964390" /></Relationships>
</file>